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 Conselho municipal dos Direitos da Criança e do Adolescente vem por meio deste divulgar os nomes dos aprovados para a próxima etapa do Processo de Eleição do Conselho Tutelar de 2019.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Helen Fernanda Martins Rosa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Alexsandra da Silva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Jocely</w:t>
      </w:r>
      <w:proofErr w:type="spellEnd"/>
      <w:r>
        <w:rPr>
          <w:sz w:val="24"/>
          <w:szCs w:val="24"/>
        </w:rPr>
        <w:t xml:space="preserve"> de Carvalho Arantes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Aline de Fátima dos Santos Paiva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Silmara Francisca da Silva Oliveira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Thalia</w:t>
      </w:r>
      <w:proofErr w:type="spellEnd"/>
      <w:r>
        <w:rPr>
          <w:sz w:val="24"/>
          <w:szCs w:val="24"/>
        </w:rPr>
        <w:t xml:space="preserve"> Soares e Silva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Gislaine Heloisa da Silva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Maria Cristina da Silva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Cristian Tadeu de Souza Porto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Mariana Damasceno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Andreia de Cássia dos Santos Costa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Cleyton</w:t>
      </w:r>
      <w:proofErr w:type="spellEnd"/>
      <w:r>
        <w:rPr>
          <w:sz w:val="24"/>
          <w:szCs w:val="24"/>
        </w:rPr>
        <w:t xml:space="preserve"> Lopes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Juliana Passos de Carvalho </w:t>
      </w:r>
    </w:p>
    <w:p w:rsidR="00FB72F1" w:rsidRDefault="00FB72F1" w:rsidP="00FB72F1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Maria Bernadete Ferreira da Silva </w:t>
      </w:r>
    </w:p>
    <w:p w:rsidR="00FB72F1" w:rsidRDefault="00FB72F1" w:rsidP="00FB72F1">
      <w:pPr>
        <w:spacing w:after="0" w:line="360" w:lineRule="auto"/>
        <w:rPr>
          <w:sz w:val="24"/>
          <w:szCs w:val="24"/>
        </w:rPr>
      </w:pPr>
    </w:p>
    <w:p w:rsidR="00FB72F1" w:rsidRDefault="00FB72F1" w:rsidP="00FB72F1">
      <w:pPr>
        <w:spacing w:after="0" w:line="360" w:lineRule="auto"/>
        <w:rPr>
          <w:sz w:val="24"/>
          <w:szCs w:val="24"/>
        </w:rPr>
      </w:pPr>
    </w:p>
    <w:p w:rsidR="00FB72F1" w:rsidRPr="00FB72F1" w:rsidRDefault="00FB72F1" w:rsidP="00FB72F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Pouso Alto, 31 de maio de 2019</w:t>
      </w:r>
      <w:bookmarkStart w:id="0" w:name="_GoBack"/>
      <w:bookmarkEnd w:id="0"/>
    </w:p>
    <w:sectPr w:rsidR="00FB72F1" w:rsidRPr="00FB7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1"/>
    <w:rsid w:val="00C72171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3639-C129-4539-9260-2428A35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2019-05-31T17:28:00Z</cp:lastPrinted>
  <dcterms:created xsi:type="dcterms:W3CDTF">2019-05-31T17:23:00Z</dcterms:created>
  <dcterms:modified xsi:type="dcterms:W3CDTF">2019-05-31T17:29:00Z</dcterms:modified>
</cp:coreProperties>
</file>