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ED" w:rsidRPr="000D34BB" w:rsidRDefault="00F645ED" w:rsidP="00F645ED">
      <w:pPr>
        <w:spacing w:line="360" w:lineRule="auto"/>
        <w:ind w:left="-284"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SELETIVO</w:t>
      </w:r>
    </w:p>
    <w:p w:rsidR="00F645ED" w:rsidRPr="000D34BB" w:rsidRDefault="00F645ED" w:rsidP="00F645ED">
      <w:pPr>
        <w:spacing w:line="360" w:lineRule="auto"/>
        <w:ind w:left="-284" w:right="-568"/>
        <w:jc w:val="center"/>
        <w:rPr>
          <w:rFonts w:ascii="Arial" w:hAnsi="Arial" w:cs="Arial"/>
          <w:b/>
        </w:rPr>
      </w:pPr>
      <w:r w:rsidRPr="000D34BB">
        <w:rPr>
          <w:rFonts w:ascii="Arial" w:hAnsi="Arial" w:cs="Arial"/>
          <w:b/>
        </w:rPr>
        <w:t xml:space="preserve">MUNICÍPIO DE </w:t>
      </w:r>
      <w:r>
        <w:rPr>
          <w:rFonts w:ascii="Arial" w:hAnsi="Arial" w:cs="Arial"/>
          <w:b/>
        </w:rPr>
        <w:t>POUSO ALTO</w:t>
      </w:r>
      <w:r w:rsidRPr="000D34BB">
        <w:rPr>
          <w:rFonts w:ascii="Arial" w:hAnsi="Arial" w:cs="Arial"/>
          <w:b/>
        </w:rPr>
        <w:t>/MG</w:t>
      </w:r>
    </w:p>
    <w:p w:rsidR="00F645ED" w:rsidRPr="000D34BB" w:rsidRDefault="00F645ED" w:rsidP="00F645ED">
      <w:pPr>
        <w:spacing w:line="360" w:lineRule="auto"/>
        <w:ind w:left="-284" w:right="-568"/>
        <w:jc w:val="center"/>
        <w:rPr>
          <w:rFonts w:ascii="Arial" w:hAnsi="Arial" w:cs="Arial"/>
          <w:b/>
        </w:rPr>
      </w:pPr>
    </w:p>
    <w:p w:rsidR="00D5432A" w:rsidRDefault="00F645ED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  <w:r w:rsidRPr="000D34BB">
        <w:rPr>
          <w:rFonts w:ascii="Arial" w:hAnsi="Arial" w:cs="Arial"/>
        </w:rPr>
        <w:t>A Comissão de Acompanhamento do</w:t>
      </w:r>
      <w:r>
        <w:rPr>
          <w:rFonts w:ascii="Arial" w:hAnsi="Arial" w:cs="Arial"/>
        </w:rPr>
        <w:t xml:space="preserve"> Processo Seletivo do Município de Pouso Alto</w:t>
      </w:r>
      <w:r w:rsidRPr="000D34BB">
        <w:rPr>
          <w:rFonts w:ascii="Arial" w:hAnsi="Arial" w:cs="Arial"/>
        </w:rPr>
        <w:t xml:space="preserve">/MG, nomeada através da Portaria especificamente para esta finalidade, neste ato por seu Presidente, no uso de suas atribuições legais, publica </w:t>
      </w:r>
      <w:r w:rsidRPr="000D34BB">
        <w:rPr>
          <w:rFonts w:ascii="Arial" w:hAnsi="Arial" w:cs="Arial"/>
          <w:b/>
          <w:bCs/>
        </w:rPr>
        <w:t>ERRATA 00</w:t>
      </w:r>
      <w:r w:rsidR="00E025C2">
        <w:rPr>
          <w:rFonts w:ascii="Arial" w:hAnsi="Arial" w:cs="Arial"/>
          <w:b/>
          <w:bCs/>
        </w:rPr>
        <w:t>2</w:t>
      </w:r>
      <w:r w:rsidRPr="000D34BB">
        <w:rPr>
          <w:rFonts w:ascii="Arial" w:hAnsi="Arial" w:cs="Arial"/>
          <w:b/>
          <w:bCs/>
        </w:rPr>
        <w:t>/2019</w:t>
      </w:r>
      <w:r w:rsidRPr="000D34BB">
        <w:rPr>
          <w:rFonts w:ascii="Arial" w:hAnsi="Arial" w:cs="Arial"/>
        </w:rPr>
        <w:t xml:space="preserve"> junto ao Edital de </w:t>
      </w:r>
      <w:r>
        <w:rPr>
          <w:rFonts w:ascii="Arial" w:hAnsi="Arial" w:cs="Arial"/>
        </w:rPr>
        <w:t>Processo Seletivo</w:t>
      </w:r>
      <w:r w:rsidRPr="000D34BB">
        <w:rPr>
          <w:rFonts w:ascii="Arial" w:hAnsi="Arial" w:cs="Arial"/>
        </w:rPr>
        <w:t xml:space="preserve">, passando as disposições abaixo especificadas vigorar com as seguintes redações: </w:t>
      </w:r>
    </w:p>
    <w:p w:rsidR="00F645ED" w:rsidRDefault="00F645ED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D37FAF" w:rsidRDefault="00D37FAF" w:rsidP="00F645ED">
      <w:pPr>
        <w:spacing w:line="360" w:lineRule="auto"/>
        <w:ind w:left="-284"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CONSIDERAÇÕES PRELIMINARES</w:t>
      </w:r>
    </w:p>
    <w:p w:rsidR="00D37FAF" w:rsidRDefault="00D37FAF" w:rsidP="00F645ED">
      <w:pPr>
        <w:spacing w:line="360" w:lineRule="auto"/>
        <w:ind w:left="-284" w:right="-568"/>
        <w:jc w:val="both"/>
        <w:rPr>
          <w:rFonts w:ascii="Arial" w:hAnsi="Arial" w:cs="Arial"/>
          <w:b/>
        </w:rPr>
      </w:pPr>
    </w:p>
    <w:p w:rsidR="00D37FAF" w:rsidRDefault="00D37FAF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inviabilidade apresentada pela Caixa Econômica Federal em “migrar” as identificações dos depósitos referentes ao</w:t>
      </w:r>
      <w:r w:rsidR="00E025C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pagamento</w:t>
      </w:r>
      <w:r w:rsidR="00E025C2">
        <w:rPr>
          <w:rFonts w:ascii="Arial" w:hAnsi="Arial" w:cs="Arial"/>
        </w:rPr>
        <w:t>s de</w:t>
      </w:r>
      <w:r>
        <w:rPr>
          <w:rFonts w:ascii="Arial" w:hAnsi="Arial" w:cs="Arial"/>
        </w:rPr>
        <w:t xml:space="preserve"> inscrições do Processo Seletivo para extratos físicos e/ou digitais;</w:t>
      </w:r>
    </w:p>
    <w:p w:rsidR="00D37FAF" w:rsidRDefault="00D37FAF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D37FAF" w:rsidRDefault="00D37FAF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término do prazo de inscrições dia 31 de outubro de 2019;</w:t>
      </w:r>
    </w:p>
    <w:p w:rsidR="00D37FAF" w:rsidRDefault="00D37FAF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D37FAF" w:rsidRDefault="00D37FAF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cumprir o cronograma de eventos estabelecidos e</w:t>
      </w:r>
      <w:r w:rsidR="00E025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dia 11 de novembro dever ser publicado o resultado parcial da homologação das inscrições;</w:t>
      </w:r>
    </w:p>
    <w:p w:rsidR="00D37FAF" w:rsidRDefault="00D37FAF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97077A" w:rsidRDefault="00D37FAF" w:rsidP="0097077A">
      <w:pPr>
        <w:spacing w:line="360" w:lineRule="auto"/>
        <w:ind w:left="-284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não existir tempo hábil para, nesse momento, solicitar os candidatos inscritos que apresentem via e-mail seus comprovantes de depósito para conferência individual e consequente baixa da inscrição;</w:t>
      </w:r>
    </w:p>
    <w:p w:rsidR="0097077A" w:rsidRDefault="0097077A" w:rsidP="0097077A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97077A" w:rsidRDefault="0097077A" w:rsidP="0097077A">
      <w:pPr>
        <w:spacing w:line="360" w:lineRule="auto"/>
        <w:ind w:left="-284"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Considerando o regular trâmite do Processo Seletivo diante da excelente execução do serviço, a Comissão de Acompanhamento do Processo Seletivo </w:t>
      </w:r>
      <w:r>
        <w:rPr>
          <w:rFonts w:ascii="Arial" w:hAnsi="Arial" w:cs="Arial"/>
          <w:b/>
        </w:rPr>
        <w:t>RESOLVE:</w:t>
      </w:r>
    </w:p>
    <w:p w:rsidR="0097077A" w:rsidRDefault="0097077A" w:rsidP="0097077A">
      <w:pPr>
        <w:spacing w:line="360" w:lineRule="auto"/>
        <w:ind w:left="-284" w:right="-568"/>
        <w:jc w:val="both"/>
        <w:rPr>
          <w:rFonts w:ascii="Arial" w:hAnsi="Arial" w:cs="Arial"/>
          <w:b/>
        </w:rPr>
      </w:pPr>
    </w:p>
    <w:p w:rsidR="0097077A" w:rsidRDefault="00E025C2" w:rsidP="0097077A">
      <w:pPr>
        <w:spacing w:line="360" w:lineRule="auto"/>
        <w:ind w:left="-284"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Alterar a forma de confirmação das inscrições dispostas nos itens 1.2; 7.2 e 8.1.31, qual seja, depósito identificado.</w:t>
      </w:r>
    </w:p>
    <w:p w:rsidR="00E025C2" w:rsidRDefault="00E025C2" w:rsidP="0097077A">
      <w:pPr>
        <w:spacing w:line="360" w:lineRule="auto"/>
        <w:ind w:left="-284"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Diante da inviabilidade apresentada pela Caixa Econômica Federal, a confirmação de pagamento das inscrições se dará com a apresentação, no ato da </w:t>
      </w:r>
      <w:r>
        <w:rPr>
          <w:rFonts w:ascii="Arial" w:hAnsi="Arial" w:cs="Arial"/>
          <w:b/>
        </w:rPr>
        <w:lastRenderedPageBreak/>
        <w:t>assinatura da lista de presença, do comprovante de depósito no respectivo valor para o cargo pretendido.</w:t>
      </w:r>
    </w:p>
    <w:p w:rsidR="00E025C2" w:rsidRDefault="00E025C2" w:rsidP="0097077A">
      <w:pPr>
        <w:spacing w:line="360" w:lineRule="auto"/>
        <w:ind w:left="-284" w:right="-568"/>
        <w:jc w:val="both"/>
        <w:rPr>
          <w:rFonts w:ascii="Arial" w:hAnsi="Arial" w:cs="Arial"/>
          <w:b/>
        </w:rPr>
      </w:pPr>
    </w:p>
    <w:p w:rsidR="00E025C2" w:rsidRDefault="00E025C2" w:rsidP="0097077A">
      <w:pPr>
        <w:spacing w:line="360" w:lineRule="auto"/>
        <w:ind w:left="-284"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Dessa forma, os candidatos inscritos no Processo Seletivo do Município de Pouso Alto/MG deverão portar no momento de assinatura da lista de presença documento de identificação com foto E O COMPROVANTE DE DEPÓSITO DO VALOR DE INSCRIÇÃO.</w:t>
      </w:r>
    </w:p>
    <w:p w:rsidR="00E025C2" w:rsidRDefault="00E025C2" w:rsidP="0097077A">
      <w:pPr>
        <w:spacing w:line="360" w:lineRule="auto"/>
        <w:ind w:left="-284" w:right="-568"/>
        <w:jc w:val="both"/>
        <w:rPr>
          <w:rFonts w:ascii="Arial" w:hAnsi="Arial" w:cs="Arial"/>
          <w:b/>
        </w:rPr>
      </w:pPr>
    </w:p>
    <w:p w:rsidR="00F645ED" w:rsidRDefault="00F645ED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  <w:r w:rsidRPr="00E41FB7">
        <w:rPr>
          <w:rFonts w:ascii="Arial" w:hAnsi="Arial" w:cs="Arial"/>
        </w:rPr>
        <w:t>Eventuais menções no corpo do Edital, que divirjam das disposições nesta Errata apresentadas, deverão ser desconsideradas, vigorando as novas redações aqui apresentadas.</w:t>
      </w:r>
    </w:p>
    <w:p w:rsidR="00F645ED" w:rsidRPr="00E41FB7" w:rsidRDefault="00F645ED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F645ED" w:rsidRPr="00E41FB7" w:rsidRDefault="00F645ED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  <w:r w:rsidRPr="00E41FB7">
        <w:rPr>
          <w:rFonts w:ascii="Arial" w:hAnsi="Arial" w:cs="Arial"/>
        </w:rPr>
        <w:t>Permanecem inalteradas as demais disposições do Edital.</w:t>
      </w:r>
    </w:p>
    <w:p w:rsidR="00F645ED" w:rsidRPr="00E41FB7" w:rsidRDefault="00F645ED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F645ED" w:rsidRPr="00E41FB7" w:rsidRDefault="00F645ED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  <w:r w:rsidRPr="00E41FB7">
        <w:rPr>
          <w:rFonts w:ascii="Arial" w:hAnsi="Arial" w:cs="Arial"/>
        </w:rPr>
        <w:t>Nada mais.</w:t>
      </w:r>
    </w:p>
    <w:p w:rsidR="00F645ED" w:rsidRPr="00E41FB7" w:rsidRDefault="00F645ED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F645ED" w:rsidRPr="00E41FB7" w:rsidRDefault="00E025C2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Pouso Alto</w:t>
      </w:r>
      <w:r w:rsidR="00F645ED">
        <w:rPr>
          <w:rFonts w:ascii="Arial" w:hAnsi="Arial" w:cs="Arial"/>
        </w:rPr>
        <w:t xml:space="preserve">, </w:t>
      </w:r>
      <w:r w:rsidR="00F645ED">
        <w:rPr>
          <w:rFonts w:ascii="Arial" w:hAnsi="Arial" w:cs="Arial"/>
        </w:rPr>
        <w:t>31</w:t>
      </w:r>
      <w:r w:rsidR="00F645ED">
        <w:rPr>
          <w:rFonts w:ascii="Arial" w:hAnsi="Arial" w:cs="Arial"/>
        </w:rPr>
        <w:t xml:space="preserve"> de outubro</w:t>
      </w:r>
      <w:r w:rsidR="00F645ED" w:rsidRPr="00E41FB7">
        <w:rPr>
          <w:rFonts w:ascii="Arial" w:hAnsi="Arial" w:cs="Arial"/>
        </w:rPr>
        <w:t xml:space="preserve"> de 2019.</w:t>
      </w:r>
    </w:p>
    <w:p w:rsidR="00F645ED" w:rsidRDefault="00F645ED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E025C2" w:rsidRPr="00E41FB7" w:rsidRDefault="00E025C2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  <w:bookmarkStart w:id="0" w:name="_GoBack"/>
      <w:bookmarkEnd w:id="0"/>
    </w:p>
    <w:p w:rsidR="00F645ED" w:rsidRPr="00E41FB7" w:rsidRDefault="00F645ED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F645ED" w:rsidRPr="00F645ED" w:rsidRDefault="00F645ED" w:rsidP="00F645ED">
      <w:pPr>
        <w:spacing w:line="360" w:lineRule="auto"/>
        <w:ind w:left="-284" w:right="-568"/>
        <w:jc w:val="center"/>
        <w:rPr>
          <w:rFonts w:ascii="Arial" w:hAnsi="Arial" w:cs="Arial"/>
          <w:b/>
        </w:rPr>
      </w:pPr>
      <w:r w:rsidRPr="00F645ED">
        <w:rPr>
          <w:rFonts w:ascii="Arial" w:hAnsi="Arial" w:cs="Arial"/>
          <w:b/>
        </w:rPr>
        <w:t>Comissão de Acompanhamento do Processo Seletivo</w:t>
      </w:r>
    </w:p>
    <w:p w:rsidR="00F645ED" w:rsidRPr="00F645ED" w:rsidRDefault="00F645ED" w:rsidP="00F645ED">
      <w:pPr>
        <w:spacing w:line="360" w:lineRule="auto"/>
        <w:ind w:left="-284" w:right="-568"/>
        <w:jc w:val="center"/>
        <w:rPr>
          <w:rFonts w:ascii="Arial" w:hAnsi="Arial" w:cs="Arial"/>
          <w:b/>
        </w:rPr>
      </w:pPr>
      <w:r w:rsidRPr="00F645ED">
        <w:rPr>
          <w:rFonts w:ascii="Arial" w:hAnsi="Arial" w:cs="Arial"/>
          <w:b/>
        </w:rPr>
        <w:t>Presidente</w:t>
      </w:r>
    </w:p>
    <w:p w:rsidR="00F645ED" w:rsidRPr="000D34BB" w:rsidRDefault="00F645ED" w:rsidP="00F645ED">
      <w:pPr>
        <w:spacing w:line="360" w:lineRule="auto"/>
        <w:ind w:left="-284" w:right="-568"/>
        <w:jc w:val="center"/>
        <w:rPr>
          <w:rFonts w:ascii="Arial" w:hAnsi="Arial" w:cs="Arial"/>
        </w:rPr>
      </w:pPr>
    </w:p>
    <w:p w:rsidR="00F645ED" w:rsidRPr="000D34BB" w:rsidRDefault="00F645ED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F645ED" w:rsidRPr="000D34BB" w:rsidRDefault="00F645ED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F645ED" w:rsidRDefault="00F645ED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F645ED" w:rsidRPr="00F645ED" w:rsidRDefault="00F645ED" w:rsidP="00F645ED">
      <w:pPr>
        <w:spacing w:line="360" w:lineRule="auto"/>
        <w:ind w:left="-284" w:right="-568"/>
        <w:jc w:val="both"/>
        <w:rPr>
          <w:rFonts w:ascii="Arial" w:hAnsi="Arial" w:cs="Arial"/>
        </w:rPr>
      </w:pPr>
    </w:p>
    <w:sectPr w:rsidR="00F645ED" w:rsidRPr="00F645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74" w:rsidRDefault="00803974" w:rsidP="00F645ED">
      <w:r>
        <w:separator/>
      </w:r>
    </w:p>
  </w:endnote>
  <w:endnote w:type="continuationSeparator" w:id="0">
    <w:p w:rsidR="00803974" w:rsidRDefault="00803974" w:rsidP="00F6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74" w:rsidRDefault="00803974" w:rsidP="00F645ED">
      <w:r>
        <w:separator/>
      </w:r>
    </w:p>
  </w:footnote>
  <w:footnote w:type="continuationSeparator" w:id="0">
    <w:p w:rsidR="00803974" w:rsidRDefault="00803974" w:rsidP="00F64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ED" w:rsidRPr="00874F5F" w:rsidRDefault="00F645ED" w:rsidP="00F645ED">
    <w:pPr>
      <w:pStyle w:val="Cabealho"/>
      <w:jc w:val="center"/>
      <w:rPr>
        <w:rFonts w:ascii="Arial" w:hAnsi="Arial" w:cs="Arial"/>
        <w:b/>
      </w:rPr>
    </w:pPr>
    <w:r w:rsidRPr="00874F5F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3560050D" wp14:editId="3FAE8788">
          <wp:simplePos x="0" y="0"/>
          <wp:positionH relativeFrom="column">
            <wp:posOffset>-584462</wp:posOffset>
          </wp:positionH>
          <wp:positionV relativeFrom="paragraph">
            <wp:posOffset>-274012</wp:posOffset>
          </wp:positionV>
          <wp:extent cx="1296035" cy="1129030"/>
          <wp:effectExtent l="0" t="0" r="0" b="0"/>
          <wp:wrapNone/>
          <wp:docPr id="1" name="Imagem 1" descr="C:\Users\ADM\Downloads\IMG_20190223_1706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\Downloads\IMG_20190223_1706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F5F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25925502" wp14:editId="79D3F714">
          <wp:simplePos x="0" y="0"/>
          <wp:positionH relativeFrom="column">
            <wp:posOffset>4741683</wp:posOffset>
          </wp:positionH>
          <wp:positionV relativeFrom="paragraph">
            <wp:posOffset>-311719</wp:posOffset>
          </wp:positionV>
          <wp:extent cx="1296035" cy="1129030"/>
          <wp:effectExtent l="0" t="0" r="0" b="0"/>
          <wp:wrapNone/>
          <wp:docPr id="10" name="Imagem 10" descr="C:\Users\ADM\Downloads\IMG_20190223_1706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\Downloads\IMG_20190223_1706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F5F">
      <w:rPr>
        <w:rFonts w:ascii="Arial" w:hAnsi="Arial" w:cs="Arial"/>
        <w:b/>
      </w:rPr>
      <w:t>Prefeitura Municipal de P</w:t>
    </w:r>
    <w:r>
      <w:rPr>
        <w:rFonts w:ascii="Arial" w:hAnsi="Arial" w:cs="Arial"/>
        <w:b/>
      </w:rPr>
      <w:t>ouso Alto/</w:t>
    </w:r>
    <w:r w:rsidRPr="00874F5F">
      <w:rPr>
        <w:rFonts w:ascii="Arial" w:hAnsi="Arial" w:cs="Arial"/>
        <w:b/>
      </w:rPr>
      <w:t>MG</w:t>
    </w:r>
  </w:p>
  <w:p w:rsidR="00F645ED" w:rsidRPr="00874F5F" w:rsidRDefault="00F645ED" w:rsidP="00F645ED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874F5F">
      <w:rPr>
        <w:rFonts w:ascii="Arial" w:hAnsi="Arial" w:cs="Arial"/>
        <w:b/>
      </w:rPr>
      <w:t xml:space="preserve">CNPJ: </w:t>
    </w:r>
    <w:r>
      <w:rPr>
        <w:rFonts w:ascii="Arial" w:hAnsi="Arial" w:cs="Arial"/>
        <w:b/>
      </w:rPr>
      <w:t>18.667.212/0001-92</w:t>
    </w:r>
  </w:p>
  <w:p w:rsidR="00F645ED" w:rsidRDefault="00F645ED" w:rsidP="00F645ED">
    <w:pPr>
      <w:pStyle w:val="Cabealho"/>
      <w:jc w:val="center"/>
    </w:pPr>
  </w:p>
  <w:p w:rsidR="00F645ED" w:rsidRPr="00874F5F" w:rsidRDefault="00F645ED" w:rsidP="00F645ED">
    <w:pPr>
      <w:pStyle w:val="Cabealho"/>
      <w:jc w:val="center"/>
      <w:rPr>
        <w:b/>
      </w:rPr>
    </w:pPr>
  </w:p>
  <w:p w:rsidR="00F645ED" w:rsidRPr="00F645ED" w:rsidRDefault="00F645ED" w:rsidP="00F645ED">
    <w:pPr>
      <w:pStyle w:val="Cabealho"/>
      <w:jc w:val="center"/>
      <w:rPr>
        <w:rFonts w:ascii="Arial" w:hAnsi="Arial" w:cs="Arial"/>
        <w:b/>
      </w:rPr>
    </w:pPr>
    <w:r w:rsidRPr="00F645ED">
      <w:rPr>
        <w:rFonts w:ascii="Arial" w:hAnsi="Arial" w:cs="Arial"/>
        <w:b/>
      </w:rPr>
      <w:t>ERRATA 002</w:t>
    </w:r>
  </w:p>
  <w:p w:rsidR="00F645ED" w:rsidRPr="00874F5F" w:rsidRDefault="00F645ED" w:rsidP="00F645ED">
    <w:pPr>
      <w:pStyle w:val="Cabealho"/>
      <w:jc w:val="center"/>
      <w:rPr>
        <w:b/>
      </w:rPr>
    </w:pPr>
    <w:r w:rsidRPr="00874F5F">
      <w:rPr>
        <w:b/>
      </w:rP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5C"/>
    <w:rsid w:val="002E215C"/>
    <w:rsid w:val="00803974"/>
    <w:rsid w:val="0097077A"/>
    <w:rsid w:val="00D37FAF"/>
    <w:rsid w:val="00D5432A"/>
    <w:rsid w:val="00E025C2"/>
    <w:rsid w:val="00F6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ED"/>
    <w:pPr>
      <w:spacing w:after="0" w:line="240" w:lineRule="auto"/>
    </w:pPr>
    <w:rPr>
      <w:rFonts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45ED"/>
    <w:pPr>
      <w:tabs>
        <w:tab w:val="center" w:pos="4252"/>
        <w:tab w:val="right" w:pos="8504"/>
      </w:tabs>
    </w:pPr>
    <w:rPr>
      <w:rFonts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F645ED"/>
  </w:style>
  <w:style w:type="paragraph" w:styleId="Rodap">
    <w:name w:val="footer"/>
    <w:basedOn w:val="Normal"/>
    <w:link w:val="RodapChar"/>
    <w:uiPriority w:val="99"/>
    <w:unhideWhenUsed/>
    <w:rsid w:val="00F645ED"/>
    <w:pPr>
      <w:tabs>
        <w:tab w:val="center" w:pos="4252"/>
        <w:tab w:val="right" w:pos="8504"/>
      </w:tabs>
    </w:pPr>
    <w:rPr>
      <w:rFonts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64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ED"/>
    <w:pPr>
      <w:spacing w:after="0" w:line="240" w:lineRule="auto"/>
    </w:pPr>
    <w:rPr>
      <w:rFonts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45ED"/>
    <w:pPr>
      <w:tabs>
        <w:tab w:val="center" w:pos="4252"/>
        <w:tab w:val="right" w:pos="8504"/>
      </w:tabs>
    </w:pPr>
    <w:rPr>
      <w:rFonts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F645ED"/>
  </w:style>
  <w:style w:type="paragraph" w:styleId="Rodap">
    <w:name w:val="footer"/>
    <w:basedOn w:val="Normal"/>
    <w:link w:val="RodapChar"/>
    <w:uiPriority w:val="99"/>
    <w:unhideWhenUsed/>
    <w:rsid w:val="00F645ED"/>
    <w:pPr>
      <w:tabs>
        <w:tab w:val="center" w:pos="4252"/>
        <w:tab w:val="right" w:pos="8504"/>
      </w:tabs>
    </w:pPr>
    <w:rPr>
      <w:rFonts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6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2019-10-31T15:12:00Z</dcterms:created>
  <dcterms:modified xsi:type="dcterms:W3CDTF">2019-10-31T15:41:00Z</dcterms:modified>
</cp:coreProperties>
</file>