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9CABD7" w14:textId="77777777" w:rsidR="00F60047" w:rsidRDefault="00F60047" w:rsidP="007B59EE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1BE22803" w14:textId="77777777" w:rsidR="007B59EE" w:rsidRPr="007B59EE" w:rsidRDefault="007B59EE" w:rsidP="007B59EE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7B59EE">
        <w:rPr>
          <w:rFonts w:ascii="Arial" w:hAnsi="Arial" w:cs="Arial"/>
          <w:b/>
          <w:bCs/>
          <w:sz w:val="24"/>
          <w:szCs w:val="24"/>
        </w:rPr>
        <w:t>EXTRATO DE TERMO DE DISTRATO CONTRATUAL Nº 01/2025</w:t>
      </w:r>
    </w:p>
    <w:p w14:paraId="4E25C259" w14:textId="77777777" w:rsidR="007B59EE" w:rsidRPr="007B59EE" w:rsidRDefault="007B59EE" w:rsidP="007B59EE">
      <w:pPr>
        <w:jc w:val="both"/>
        <w:rPr>
          <w:rFonts w:ascii="Arial" w:hAnsi="Arial" w:cs="Arial"/>
          <w:sz w:val="24"/>
          <w:szCs w:val="24"/>
        </w:rPr>
      </w:pPr>
      <w:r w:rsidRPr="007B59EE">
        <w:rPr>
          <w:rFonts w:ascii="Arial" w:hAnsi="Arial" w:cs="Arial"/>
          <w:b/>
          <w:bCs/>
          <w:sz w:val="24"/>
          <w:szCs w:val="24"/>
        </w:rPr>
        <w:t>CONTRATANTE:</w:t>
      </w:r>
      <w:r w:rsidRPr="007B59EE">
        <w:rPr>
          <w:rFonts w:ascii="Arial" w:hAnsi="Arial" w:cs="Arial"/>
          <w:sz w:val="24"/>
          <w:szCs w:val="24"/>
        </w:rPr>
        <w:t xml:space="preserve"> MUNICÍPIO DE POUSO ALTO/MG, CNPJ nº 18.667.212/0001-92</w:t>
      </w:r>
    </w:p>
    <w:p w14:paraId="199DA035" w14:textId="77777777" w:rsidR="007B59EE" w:rsidRPr="007B59EE" w:rsidRDefault="007B59EE" w:rsidP="007B59EE">
      <w:pPr>
        <w:jc w:val="both"/>
        <w:rPr>
          <w:rFonts w:ascii="Arial" w:hAnsi="Arial" w:cs="Arial"/>
          <w:sz w:val="24"/>
          <w:szCs w:val="24"/>
        </w:rPr>
      </w:pPr>
      <w:r w:rsidRPr="007B59EE">
        <w:rPr>
          <w:rFonts w:ascii="Arial" w:hAnsi="Arial" w:cs="Arial"/>
          <w:b/>
          <w:bCs/>
          <w:sz w:val="24"/>
          <w:szCs w:val="24"/>
        </w:rPr>
        <w:t>CONTRATADA:</w:t>
      </w:r>
      <w:r w:rsidRPr="007B59EE">
        <w:rPr>
          <w:rFonts w:ascii="Arial" w:hAnsi="Arial" w:cs="Arial"/>
          <w:sz w:val="24"/>
          <w:szCs w:val="24"/>
        </w:rPr>
        <w:t xml:space="preserve"> PLANEJAR CONSULTORIA E SERVIÇOS LTDA, CNPJ nº 26.125.096/0003-70</w:t>
      </w:r>
    </w:p>
    <w:p w14:paraId="4F17DCDB" w14:textId="77777777" w:rsidR="007B59EE" w:rsidRPr="007B59EE" w:rsidRDefault="007B59EE" w:rsidP="007B59EE">
      <w:pPr>
        <w:jc w:val="both"/>
        <w:rPr>
          <w:rFonts w:ascii="Arial" w:hAnsi="Arial" w:cs="Arial"/>
          <w:sz w:val="24"/>
          <w:szCs w:val="24"/>
        </w:rPr>
      </w:pPr>
      <w:r w:rsidRPr="007B59EE">
        <w:rPr>
          <w:rFonts w:ascii="Arial" w:hAnsi="Arial" w:cs="Arial"/>
          <w:sz w:val="24"/>
          <w:szCs w:val="24"/>
        </w:rPr>
        <w:t>PROCESSO ADMINISTRATIVO Nº: 0073/2025</w:t>
      </w:r>
    </w:p>
    <w:p w14:paraId="6180A1F6" w14:textId="77777777" w:rsidR="007B59EE" w:rsidRPr="007B59EE" w:rsidRDefault="007B59EE" w:rsidP="007B59EE">
      <w:pPr>
        <w:jc w:val="both"/>
        <w:rPr>
          <w:rFonts w:ascii="Arial" w:hAnsi="Arial" w:cs="Arial"/>
          <w:sz w:val="24"/>
          <w:szCs w:val="24"/>
        </w:rPr>
      </w:pPr>
      <w:r w:rsidRPr="007B59EE">
        <w:rPr>
          <w:rFonts w:ascii="Arial" w:hAnsi="Arial" w:cs="Arial"/>
          <w:sz w:val="24"/>
          <w:szCs w:val="24"/>
        </w:rPr>
        <w:t>CONTRATO ORIGINAL Nº: 202504014</w:t>
      </w:r>
    </w:p>
    <w:p w14:paraId="1ED2437E" w14:textId="77777777" w:rsidR="007B59EE" w:rsidRPr="007B59EE" w:rsidRDefault="007B59EE" w:rsidP="007B59EE">
      <w:pPr>
        <w:jc w:val="both"/>
        <w:rPr>
          <w:rFonts w:ascii="Arial" w:hAnsi="Arial" w:cs="Arial"/>
          <w:sz w:val="24"/>
          <w:szCs w:val="24"/>
        </w:rPr>
      </w:pPr>
      <w:r w:rsidRPr="007B59EE">
        <w:rPr>
          <w:rFonts w:ascii="Arial" w:hAnsi="Arial" w:cs="Arial"/>
          <w:sz w:val="24"/>
          <w:szCs w:val="24"/>
        </w:rPr>
        <w:t>FUNDAMENTAÇÃO LEGAL: Lei Federal nº 14.133/2021, art. 149.</w:t>
      </w:r>
    </w:p>
    <w:p w14:paraId="03740C8C" w14:textId="4409650F" w:rsidR="007B59EE" w:rsidRPr="007B59EE" w:rsidRDefault="007B59EE" w:rsidP="007B59EE">
      <w:pPr>
        <w:jc w:val="both"/>
        <w:rPr>
          <w:rFonts w:ascii="Arial" w:hAnsi="Arial" w:cs="Arial"/>
          <w:sz w:val="24"/>
          <w:szCs w:val="24"/>
        </w:rPr>
      </w:pPr>
      <w:r w:rsidRPr="007B59EE">
        <w:rPr>
          <w:rFonts w:ascii="Arial" w:hAnsi="Arial" w:cs="Arial"/>
          <w:sz w:val="24"/>
          <w:szCs w:val="24"/>
        </w:rPr>
        <w:t>OBJETO</w:t>
      </w:r>
      <w:r>
        <w:rPr>
          <w:rFonts w:ascii="Arial" w:hAnsi="Arial" w:cs="Arial"/>
          <w:sz w:val="24"/>
          <w:szCs w:val="24"/>
        </w:rPr>
        <w:t xml:space="preserve">: </w:t>
      </w:r>
      <w:r w:rsidRPr="007B59EE">
        <w:rPr>
          <w:rFonts w:ascii="Arial" w:hAnsi="Arial" w:cs="Arial"/>
          <w:sz w:val="24"/>
          <w:szCs w:val="24"/>
        </w:rPr>
        <w:t>Contratação de empresa para prestação de serviços técnicos profissionais de cessão de uso dos softwares de gestão pública nas áreas de contabilidade, tesouraria, patrimônio, compras/licitações, almoxarifado, frotas, tributos, folha de pagamento, e-Social, EFD-REINF e Porta de Transparência.</w:t>
      </w:r>
    </w:p>
    <w:p w14:paraId="16120D2F" w14:textId="3776D30E" w:rsidR="007B59EE" w:rsidRPr="007B59EE" w:rsidRDefault="007B59EE" w:rsidP="007B59EE">
      <w:pPr>
        <w:jc w:val="both"/>
        <w:rPr>
          <w:rFonts w:ascii="Arial" w:hAnsi="Arial" w:cs="Arial"/>
          <w:sz w:val="24"/>
          <w:szCs w:val="24"/>
        </w:rPr>
      </w:pPr>
      <w:r w:rsidRPr="007B59EE">
        <w:rPr>
          <w:rFonts w:ascii="Arial" w:hAnsi="Arial" w:cs="Arial"/>
          <w:sz w:val="24"/>
          <w:szCs w:val="24"/>
        </w:rPr>
        <w:t>O distrato decorre do Ato de Anulação do Processo Licitatório nº 0073/2025 (Pregão Eletrônico nº 107/2025), determinado com base na Sentença Judicial proferida nos autos do Mandado de Segurança Cível nº 5002709-41.2025.8.13.0637. Em observância ao disposto no art. 149 da Lei nº 14.133/2021, as partes celebraram o presente termo de distrato de comum acordo, rescindindo o contrato de forma amigável.</w:t>
      </w:r>
    </w:p>
    <w:p w14:paraId="27489D12" w14:textId="5316F663" w:rsidR="007B59EE" w:rsidRPr="007B59EE" w:rsidRDefault="007B59EE" w:rsidP="007B59EE">
      <w:pPr>
        <w:jc w:val="both"/>
        <w:rPr>
          <w:rFonts w:ascii="Arial" w:hAnsi="Arial" w:cs="Arial"/>
          <w:sz w:val="24"/>
          <w:szCs w:val="24"/>
        </w:rPr>
      </w:pPr>
      <w:r w:rsidRPr="007B59EE">
        <w:rPr>
          <w:rFonts w:ascii="Arial" w:hAnsi="Arial" w:cs="Arial"/>
          <w:sz w:val="24"/>
          <w:szCs w:val="24"/>
        </w:rPr>
        <w:t xml:space="preserve">Fica rescindido o contrato supra mencionado, a partir de </w:t>
      </w:r>
      <w:r>
        <w:rPr>
          <w:rFonts w:ascii="Arial" w:hAnsi="Arial" w:cs="Arial"/>
          <w:sz w:val="24"/>
          <w:szCs w:val="24"/>
        </w:rPr>
        <w:t>14</w:t>
      </w:r>
      <w:r w:rsidRPr="007B59EE">
        <w:rPr>
          <w:rFonts w:ascii="Arial" w:hAnsi="Arial" w:cs="Arial"/>
          <w:sz w:val="24"/>
          <w:szCs w:val="24"/>
        </w:rPr>
        <w:t xml:space="preserve"> de </w:t>
      </w:r>
      <w:r>
        <w:rPr>
          <w:rFonts w:ascii="Arial" w:hAnsi="Arial" w:cs="Arial"/>
          <w:sz w:val="24"/>
          <w:szCs w:val="24"/>
        </w:rPr>
        <w:t xml:space="preserve">novembro </w:t>
      </w:r>
      <w:r w:rsidRPr="007B59EE">
        <w:rPr>
          <w:rFonts w:ascii="Arial" w:hAnsi="Arial" w:cs="Arial"/>
          <w:sz w:val="24"/>
          <w:szCs w:val="24"/>
        </w:rPr>
        <w:t>de 2025, com extinção de todas as obrigações recíprocas, estando as partes plenamente quite e desobrigadas. Pouso Alto, 14 de novembro de 2025.</w:t>
      </w:r>
      <w:r>
        <w:rPr>
          <w:rFonts w:ascii="Arial" w:hAnsi="Arial" w:cs="Arial"/>
          <w:sz w:val="24"/>
          <w:szCs w:val="24"/>
        </w:rPr>
        <w:t xml:space="preserve"> </w:t>
      </w:r>
      <w:r w:rsidRPr="007B59EE">
        <w:rPr>
          <w:rFonts w:ascii="Arial" w:hAnsi="Arial" w:cs="Arial"/>
          <w:sz w:val="24"/>
          <w:szCs w:val="24"/>
        </w:rPr>
        <w:t>RAULYSSON MAGELLA MANCILHA JÚNIOR</w:t>
      </w:r>
      <w:r>
        <w:rPr>
          <w:rFonts w:ascii="Arial" w:hAnsi="Arial" w:cs="Arial"/>
          <w:sz w:val="24"/>
          <w:szCs w:val="24"/>
        </w:rPr>
        <w:t xml:space="preserve"> - </w:t>
      </w:r>
      <w:r w:rsidRPr="007B59EE">
        <w:rPr>
          <w:rFonts w:ascii="Arial" w:hAnsi="Arial" w:cs="Arial"/>
          <w:sz w:val="24"/>
          <w:szCs w:val="24"/>
        </w:rPr>
        <w:t>Prefeito Municipal</w:t>
      </w:r>
      <w:r>
        <w:rPr>
          <w:rFonts w:ascii="Arial" w:hAnsi="Arial" w:cs="Arial"/>
          <w:sz w:val="24"/>
          <w:szCs w:val="24"/>
        </w:rPr>
        <w:t>.</w:t>
      </w:r>
    </w:p>
    <w:p w14:paraId="35B9C19B" w14:textId="77777777" w:rsidR="007B59EE" w:rsidRPr="007B59EE" w:rsidRDefault="007B59EE" w:rsidP="00F60047">
      <w:pPr>
        <w:rPr>
          <w:rFonts w:ascii="Arial" w:hAnsi="Arial" w:cs="Arial"/>
          <w:sz w:val="24"/>
          <w:szCs w:val="24"/>
        </w:rPr>
      </w:pPr>
    </w:p>
    <w:p w14:paraId="064102C6" w14:textId="4A41105D" w:rsidR="00C559C9" w:rsidRPr="00F60047" w:rsidRDefault="00C559C9" w:rsidP="00F60047">
      <w:pPr>
        <w:rPr>
          <w:rFonts w:ascii="Arial" w:hAnsi="Arial" w:cs="Arial"/>
          <w:sz w:val="24"/>
          <w:szCs w:val="24"/>
        </w:rPr>
      </w:pPr>
    </w:p>
    <w:sectPr w:rsidR="00C559C9" w:rsidRPr="00F60047">
      <w:headerReference w:type="default" r:id="rId8"/>
      <w:footerReference w:type="default" r:id="rId9"/>
      <w:pgSz w:w="11920" w:h="16860"/>
      <w:pgMar w:top="2127" w:right="1000" w:bottom="1418" w:left="1600" w:header="439" w:footer="79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68B3C69" w14:textId="77777777" w:rsidR="00067B9F" w:rsidRDefault="00067B9F">
      <w:r>
        <w:separator/>
      </w:r>
    </w:p>
  </w:endnote>
  <w:endnote w:type="continuationSeparator" w:id="0">
    <w:p w14:paraId="1614496D" w14:textId="77777777" w:rsidR="00067B9F" w:rsidRDefault="00067B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243868713"/>
      <w:docPartObj>
        <w:docPartGallery w:val="Page Numbers (Bottom of Page)"/>
        <w:docPartUnique/>
      </w:docPartObj>
    </w:sdtPr>
    <w:sdtContent>
      <w:p w14:paraId="2B9EB897" w14:textId="03FC4ACD" w:rsidR="00BA0E7B" w:rsidRDefault="00BA0E7B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9601A3D" w14:textId="00E9FD15" w:rsidR="00972CBF" w:rsidRDefault="00972CBF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BDC3974" w14:textId="77777777" w:rsidR="00067B9F" w:rsidRDefault="00067B9F">
      <w:r>
        <w:separator/>
      </w:r>
    </w:p>
  </w:footnote>
  <w:footnote w:type="continuationSeparator" w:id="0">
    <w:p w14:paraId="31CD7DC0" w14:textId="77777777" w:rsidR="00067B9F" w:rsidRDefault="00067B9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46A363" w14:textId="77777777" w:rsidR="00972CBF" w:rsidRDefault="003649D6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  <w:color w:val="000000"/>
        <w:sz w:val="27"/>
        <w:szCs w:val="27"/>
      </w:rPr>
      <mc:AlternateContent>
        <mc:Choice Requires="wps">
          <w:drawing>
            <wp:anchor distT="0" distB="0" distL="0" distR="0" simplePos="0" relativeHeight="251658240" behindDoc="1" locked="0" layoutInCell="1" hidden="0" allowOverlap="1" wp14:anchorId="623F620D" wp14:editId="34A189A1">
              <wp:simplePos x="0" y="0"/>
              <wp:positionH relativeFrom="page">
                <wp:posOffset>1990725</wp:posOffset>
              </wp:positionH>
              <wp:positionV relativeFrom="page">
                <wp:posOffset>437515</wp:posOffset>
              </wp:positionV>
              <wp:extent cx="3918585" cy="771525"/>
              <wp:effectExtent l="0" t="0" r="5715" b="9525"/>
              <wp:wrapNone/>
              <wp:docPr id="2" name="Retângul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918585" cy="771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EEBF888" w14:textId="77777777" w:rsidR="00E009F0" w:rsidRPr="00437BAA" w:rsidRDefault="003649D6" w:rsidP="005B19F7">
                          <w:pPr>
                            <w:spacing w:line="276" w:lineRule="auto"/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bookmarkStart w:id="0" w:name="_rpib1rwuynoz" w:colFirst="0" w:colLast="0"/>
                          <w:r>
                            <w:rPr>
                              <w:sz w:val="24"/>
                              <w:szCs w:val="24"/>
                            </w:rPr>
                            <w:t>PREFEITURA</w:t>
                          </w:r>
                          <w:r w:rsidRPr="00437BAA">
                            <w:rPr>
                              <w:sz w:val="24"/>
                              <w:szCs w:val="24"/>
                            </w:rPr>
                            <w:t xml:space="preserve"> MUNICIPAL DE POUSO ALTO</w:t>
                          </w:r>
                        </w:p>
                        <w:p w14:paraId="7DAA5497" w14:textId="77777777" w:rsidR="00E009F0" w:rsidRPr="00437BAA" w:rsidRDefault="003649D6" w:rsidP="005B19F7">
                          <w:pPr>
                            <w:spacing w:line="276" w:lineRule="auto"/>
                            <w:jc w:val="center"/>
                          </w:pPr>
                          <w:r>
                            <w:t>Rua Barão de Pouso Alto</w:t>
                          </w:r>
                          <w:r w:rsidRPr="00437BAA">
                            <w:t>,</w:t>
                          </w:r>
                          <w:r>
                            <w:t xml:space="preserve"> nº</w:t>
                          </w:r>
                          <w:r w:rsidRPr="00437BAA">
                            <w:t xml:space="preserve"> </w:t>
                          </w:r>
                          <w:r>
                            <w:t>164</w:t>
                          </w:r>
                          <w:r w:rsidRPr="00437BAA">
                            <w:t>.</w:t>
                          </w:r>
                        </w:p>
                        <w:p w14:paraId="0A7C273C" w14:textId="77777777" w:rsidR="00E009F0" w:rsidRPr="00437BAA" w:rsidRDefault="003649D6" w:rsidP="005B19F7">
                          <w:pPr>
                            <w:tabs>
                              <w:tab w:val="center" w:pos="4660"/>
                              <w:tab w:val="left" w:pos="8592"/>
                            </w:tabs>
                            <w:spacing w:line="276" w:lineRule="auto"/>
                            <w:jc w:val="center"/>
                          </w:pPr>
                          <w:r w:rsidRPr="00437BAA">
                            <w:t>CEP: 37468-000 – POUSO ALTO – MINAS GERAIS</w:t>
                          </w:r>
                        </w:p>
                        <w:p w14:paraId="57F9DE5F" w14:textId="77777777" w:rsidR="00E009F0" w:rsidRPr="00437BAA" w:rsidRDefault="003649D6" w:rsidP="005B19F7">
                          <w:pPr>
                            <w:tabs>
                              <w:tab w:val="center" w:pos="4537"/>
                              <w:tab w:val="left" w:pos="7428"/>
                              <w:tab w:val="left" w:pos="8400"/>
                              <w:tab w:val="right" w:pos="9074"/>
                            </w:tabs>
                            <w:spacing w:line="276" w:lineRule="auto"/>
                            <w:jc w:val="center"/>
                          </w:pPr>
                          <w:r w:rsidRPr="00437BAA">
                            <w:t>Telefone: (35) 3364.</w:t>
                          </w:r>
                          <w:r>
                            <w:t>1206</w:t>
                          </w:r>
                        </w:p>
                        <w:p w14:paraId="27D4B77B" w14:textId="77777777" w:rsidR="00E009F0" w:rsidRPr="00437BAA" w:rsidRDefault="003649D6" w:rsidP="005B19F7">
                          <w:pPr>
                            <w:spacing w:line="276" w:lineRule="auto"/>
                            <w:jc w:val="center"/>
                          </w:pPr>
                          <w:r w:rsidRPr="00437BAA">
                            <w:t xml:space="preserve">e-mail: </w:t>
                          </w:r>
                          <w:r>
                            <w:t>licitacao</w:t>
                          </w:r>
                          <w:r w:rsidRPr="00437BAA">
                            <w:t>@pousoalto.mg.</w:t>
                          </w:r>
                          <w:r>
                            <w:t>gov</w:t>
                          </w:r>
                          <w:r w:rsidRPr="00437BAA">
                            <w:t>.br</w:t>
                          </w:r>
                        </w:p>
                        <w:bookmarkEnd w:id="0"/>
                        <w:p w14:paraId="268FC2C6" w14:textId="77777777" w:rsidR="00E009F0" w:rsidRDefault="00E009F0">
                          <w:pPr>
                            <w:spacing w:before="1"/>
                            <w:ind w:left="3" w:right="1" w:firstLine="3"/>
                            <w:jc w:val="center"/>
                            <w:textDirection w:val="btLr"/>
                          </w:pP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23F620D" id="Retângulo 2" o:spid="_x0000_s1026" style="position:absolute;margin-left:156.75pt;margin-top:34.45pt;width:308.55pt;height:60.75pt;z-index:-251658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" filled="f" stroked="f">
              <v:textbox inset="0,0,0,0">
                <w:txbxContent>
                  <w:p w14:paraId="3EEBF888" w14:textId="77777777" w:rsidR="00E009F0" w:rsidRPr="00437BAA" w:rsidRDefault="003649D6" w:rsidP="005B19F7">
                    <w:pPr>
                      <w:spacing w:line="276" w:lineRule="auto"/>
                      <w:jc w:val="center"/>
                      <w:rPr>
                        <w:sz w:val="24"/>
                        <w:szCs w:val="24"/>
                      </w:rPr>
                    </w:pPr>
                    <w:bookmarkStart w:id="1" w:name="_rpib1rwuynoz" w:colFirst="0" w:colLast="0"/>
                    <w:r>
                      <w:rPr>
                        <w:sz w:val="24"/>
                        <w:szCs w:val="24"/>
                      </w:rPr>
                      <w:t>PREFEITURA</w:t>
                    </w:r>
                    <w:r w:rsidRPr="00437BAA">
                      <w:rPr>
                        <w:sz w:val="24"/>
                        <w:szCs w:val="24"/>
                      </w:rPr>
                      <w:t xml:space="preserve"> MUNICIPAL DE POUSO ALTO</w:t>
                    </w:r>
                  </w:p>
                  <w:p w14:paraId="7DAA5497" w14:textId="77777777" w:rsidR="00E009F0" w:rsidRPr="00437BAA" w:rsidRDefault="003649D6" w:rsidP="005B19F7">
                    <w:pPr>
                      <w:spacing w:line="276" w:lineRule="auto"/>
                      <w:jc w:val="center"/>
                    </w:pPr>
                    <w:r>
                      <w:t>Rua Barão de Pouso Alto</w:t>
                    </w:r>
                    <w:r w:rsidRPr="00437BAA">
                      <w:t>,</w:t>
                    </w:r>
                    <w:r>
                      <w:t xml:space="preserve"> nº</w:t>
                    </w:r>
                    <w:r w:rsidRPr="00437BAA">
                      <w:t xml:space="preserve"> </w:t>
                    </w:r>
                    <w:r>
                      <w:t>164</w:t>
                    </w:r>
                    <w:r w:rsidRPr="00437BAA">
                      <w:t>.</w:t>
                    </w:r>
                  </w:p>
                  <w:p w14:paraId="0A7C273C" w14:textId="77777777" w:rsidR="00E009F0" w:rsidRPr="00437BAA" w:rsidRDefault="003649D6" w:rsidP="005B19F7">
                    <w:pPr>
                      <w:tabs>
                        <w:tab w:val="center" w:pos="4660"/>
                        <w:tab w:val="left" w:pos="8592"/>
                      </w:tabs>
                      <w:spacing w:line="276" w:lineRule="auto"/>
                      <w:jc w:val="center"/>
                    </w:pPr>
                    <w:r w:rsidRPr="00437BAA">
                      <w:t>CEP: 37468-000 – POUSO ALTO – MINAS GERAIS</w:t>
                    </w:r>
                  </w:p>
                  <w:p w14:paraId="57F9DE5F" w14:textId="77777777" w:rsidR="00E009F0" w:rsidRPr="00437BAA" w:rsidRDefault="003649D6" w:rsidP="005B19F7">
                    <w:pPr>
                      <w:tabs>
                        <w:tab w:val="center" w:pos="4537"/>
                        <w:tab w:val="left" w:pos="7428"/>
                        <w:tab w:val="left" w:pos="8400"/>
                        <w:tab w:val="right" w:pos="9074"/>
                      </w:tabs>
                      <w:spacing w:line="276" w:lineRule="auto"/>
                      <w:jc w:val="center"/>
                    </w:pPr>
                    <w:r w:rsidRPr="00437BAA">
                      <w:t>Telefone: (35) 3364.</w:t>
                    </w:r>
                    <w:r>
                      <w:t>1206</w:t>
                    </w:r>
                  </w:p>
                  <w:p w14:paraId="27D4B77B" w14:textId="77777777" w:rsidR="00E009F0" w:rsidRPr="00437BAA" w:rsidRDefault="003649D6" w:rsidP="005B19F7">
                    <w:pPr>
                      <w:spacing w:line="276" w:lineRule="auto"/>
                      <w:jc w:val="center"/>
                    </w:pPr>
                    <w:r w:rsidRPr="00437BAA">
                      <w:t xml:space="preserve">e-mail: </w:t>
                    </w:r>
                    <w:r>
                      <w:t>licitacao</w:t>
                    </w:r>
                    <w:r w:rsidRPr="00437BAA">
                      <w:t>@pousoalto.mg.</w:t>
                    </w:r>
                    <w:r>
                      <w:t>gov</w:t>
                    </w:r>
                    <w:r w:rsidRPr="00437BAA">
                      <w:t>.br</w:t>
                    </w:r>
                  </w:p>
                  <w:bookmarkEnd w:id="1"/>
                  <w:p w14:paraId="268FC2C6" w14:textId="77777777" w:rsidR="00E009F0" w:rsidRDefault="00E009F0">
                    <w:pPr>
                      <w:spacing w:before="1"/>
                      <w:ind w:left="3" w:right="1" w:firstLine="3"/>
                      <w:jc w:val="center"/>
                      <w:textDirection w:val="btLr"/>
                    </w:pP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</w:rPr>
      <w:drawing>
        <wp:anchor distT="0" distB="0" distL="0" distR="0" simplePos="0" relativeHeight="251659264" behindDoc="1" locked="0" layoutInCell="1" hidden="0" allowOverlap="1" wp14:anchorId="3429B776" wp14:editId="3F6FF8C4">
          <wp:simplePos x="0" y="0"/>
          <wp:positionH relativeFrom="column">
            <wp:posOffset>0</wp:posOffset>
          </wp:positionH>
          <wp:positionV relativeFrom="paragraph">
            <wp:posOffset>-634</wp:posOffset>
          </wp:positionV>
          <wp:extent cx="763270" cy="866140"/>
          <wp:effectExtent l="0" t="0" r="0" b="0"/>
          <wp:wrapNone/>
          <wp:docPr id="3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3270" cy="8661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772DCA"/>
    <w:multiLevelType w:val="multilevel"/>
    <w:tmpl w:val="BCB4D1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D454746"/>
    <w:multiLevelType w:val="multilevel"/>
    <w:tmpl w:val="037C1D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DAA3D4B"/>
    <w:multiLevelType w:val="multilevel"/>
    <w:tmpl w:val="66567B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E5B392D"/>
    <w:multiLevelType w:val="multilevel"/>
    <w:tmpl w:val="6F7434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4AE671F"/>
    <w:multiLevelType w:val="multilevel"/>
    <w:tmpl w:val="C5D282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57B1504"/>
    <w:multiLevelType w:val="multilevel"/>
    <w:tmpl w:val="C7602F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CCE0E7B"/>
    <w:multiLevelType w:val="multilevel"/>
    <w:tmpl w:val="5A62EF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0E55AF0"/>
    <w:multiLevelType w:val="multilevel"/>
    <w:tmpl w:val="E39432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BAF3D4B"/>
    <w:multiLevelType w:val="multilevel"/>
    <w:tmpl w:val="335CBC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ED329A0"/>
    <w:multiLevelType w:val="multilevel"/>
    <w:tmpl w:val="0E58C4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9D34771"/>
    <w:multiLevelType w:val="multilevel"/>
    <w:tmpl w:val="D84A24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66E517E"/>
    <w:multiLevelType w:val="multilevel"/>
    <w:tmpl w:val="38B608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74334F5"/>
    <w:multiLevelType w:val="multilevel"/>
    <w:tmpl w:val="AF945A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B933A53"/>
    <w:multiLevelType w:val="multilevel"/>
    <w:tmpl w:val="869A32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0B635A9"/>
    <w:multiLevelType w:val="multilevel"/>
    <w:tmpl w:val="AAA87E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3A12711"/>
    <w:multiLevelType w:val="hybridMultilevel"/>
    <w:tmpl w:val="3AFC38BE"/>
    <w:lvl w:ilvl="0" w:tplc="3398C11C">
      <w:start w:val="1"/>
      <w:numFmt w:val="lowerRoman"/>
      <w:lvlText w:val="%1)"/>
      <w:lvlJc w:val="left"/>
      <w:pPr>
        <w:ind w:left="1080" w:hanging="720"/>
      </w:pPr>
      <w:rPr>
        <w:rFonts w:hint="default"/>
        <w:b/>
        <w:bCs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943501D"/>
    <w:multiLevelType w:val="multilevel"/>
    <w:tmpl w:val="6E8427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294093009">
    <w:abstractNumId w:val="4"/>
  </w:num>
  <w:num w:numId="2" w16cid:durableId="1854956930">
    <w:abstractNumId w:val="15"/>
  </w:num>
  <w:num w:numId="3" w16cid:durableId="1541554638">
    <w:abstractNumId w:val="13"/>
  </w:num>
  <w:num w:numId="4" w16cid:durableId="1452674686">
    <w:abstractNumId w:val="8"/>
  </w:num>
  <w:num w:numId="5" w16cid:durableId="1474257072">
    <w:abstractNumId w:val="9"/>
  </w:num>
  <w:num w:numId="6" w16cid:durableId="327636137">
    <w:abstractNumId w:val="11"/>
  </w:num>
  <w:num w:numId="7" w16cid:durableId="1700088023">
    <w:abstractNumId w:val="6"/>
  </w:num>
  <w:num w:numId="8" w16cid:durableId="1547718115">
    <w:abstractNumId w:val="2"/>
  </w:num>
  <w:num w:numId="9" w16cid:durableId="1158500421">
    <w:abstractNumId w:val="12"/>
  </w:num>
  <w:num w:numId="10" w16cid:durableId="371274280">
    <w:abstractNumId w:val="5"/>
  </w:num>
  <w:num w:numId="11" w16cid:durableId="539054507">
    <w:abstractNumId w:val="14"/>
  </w:num>
  <w:num w:numId="12" w16cid:durableId="389041203">
    <w:abstractNumId w:val="7"/>
  </w:num>
  <w:num w:numId="13" w16cid:durableId="307396162">
    <w:abstractNumId w:val="0"/>
  </w:num>
  <w:num w:numId="14" w16cid:durableId="325670207">
    <w:abstractNumId w:val="1"/>
  </w:num>
  <w:num w:numId="15" w16cid:durableId="1786536881">
    <w:abstractNumId w:val="10"/>
  </w:num>
  <w:num w:numId="16" w16cid:durableId="2133937633">
    <w:abstractNumId w:val="16"/>
  </w:num>
  <w:num w:numId="17" w16cid:durableId="82046291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2CBF"/>
    <w:rsid w:val="0004710A"/>
    <w:rsid w:val="000640F2"/>
    <w:rsid w:val="00067B9F"/>
    <w:rsid w:val="000F521D"/>
    <w:rsid w:val="00112D6C"/>
    <w:rsid w:val="00113C94"/>
    <w:rsid w:val="00144F8F"/>
    <w:rsid w:val="001461F3"/>
    <w:rsid w:val="001A4059"/>
    <w:rsid w:val="001F4E15"/>
    <w:rsid w:val="002119D7"/>
    <w:rsid w:val="0021683B"/>
    <w:rsid w:val="00220455"/>
    <w:rsid w:val="00257428"/>
    <w:rsid w:val="0026705E"/>
    <w:rsid w:val="00295BCF"/>
    <w:rsid w:val="00297327"/>
    <w:rsid w:val="002D41CF"/>
    <w:rsid w:val="002E39D1"/>
    <w:rsid w:val="00354CA8"/>
    <w:rsid w:val="00357684"/>
    <w:rsid w:val="003649D6"/>
    <w:rsid w:val="00372D92"/>
    <w:rsid w:val="003771E9"/>
    <w:rsid w:val="003C7D25"/>
    <w:rsid w:val="003E17F3"/>
    <w:rsid w:val="00403DF0"/>
    <w:rsid w:val="004B372D"/>
    <w:rsid w:val="004F0F56"/>
    <w:rsid w:val="00547ACB"/>
    <w:rsid w:val="00644455"/>
    <w:rsid w:val="0066326B"/>
    <w:rsid w:val="0070026D"/>
    <w:rsid w:val="007568DD"/>
    <w:rsid w:val="00780FA7"/>
    <w:rsid w:val="007B59EE"/>
    <w:rsid w:val="007F01FE"/>
    <w:rsid w:val="00864AD6"/>
    <w:rsid w:val="008A7E73"/>
    <w:rsid w:val="008D7DF7"/>
    <w:rsid w:val="00943161"/>
    <w:rsid w:val="00953B1D"/>
    <w:rsid w:val="00972CBF"/>
    <w:rsid w:val="00986CE8"/>
    <w:rsid w:val="009D2FEC"/>
    <w:rsid w:val="00A04A1A"/>
    <w:rsid w:val="00A13EDC"/>
    <w:rsid w:val="00AC3086"/>
    <w:rsid w:val="00AF35D4"/>
    <w:rsid w:val="00B06417"/>
    <w:rsid w:val="00B36E15"/>
    <w:rsid w:val="00B80F7B"/>
    <w:rsid w:val="00BA0E7B"/>
    <w:rsid w:val="00C559C9"/>
    <w:rsid w:val="00C928B3"/>
    <w:rsid w:val="00C92DA0"/>
    <w:rsid w:val="00CB2CFF"/>
    <w:rsid w:val="00CF56F0"/>
    <w:rsid w:val="00D30DCF"/>
    <w:rsid w:val="00D473B4"/>
    <w:rsid w:val="00D926C6"/>
    <w:rsid w:val="00DF400D"/>
    <w:rsid w:val="00E009F0"/>
    <w:rsid w:val="00E971DE"/>
    <w:rsid w:val="00EA1B16"/>
    <w:rsid w:val="00F60047"/>
    <w:rsid w:val="00FB3928"/>
    <w:rsid w:val="00FC31C9"/>
    <w:rsid w:val="00FC5C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67B77B"/>
  <w15:docId w15:val="{CE47C22B-0AA0-40BF-B9A2-9FAFFFA83E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ind w:left="301" w:hanging="200"/>
      <w:jc w:val="both"/>
      <w:outlineLvl w:val="0"/>
    </w:pPr>
    <w:rPr>
      <w:b/>
      <w:sz w:val="27"/>
      <w:szCs w:val="27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spacing w:before="1"/>
      <w:ind w:left="1" w:right="1"/>
      <w:jc w:val="center"/>
    </w:pPr>
    <w:rPr>
      <w:rFonts w:ascii="Arial" w:eastAsia="Arial" w:hAnsi="Arial" w:cs="Arial"/>
      <w:b/>
      <w:sz w:val="32"/>
      <w:szCs w:val="3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fontstyle01">
    <w:name w:val="fontstyle01"/>
    <w:basedOn w:val="Fontepargpadro"/>
    <w:rsid w:val="00547ACB"/>
    <w:rPr>
      <w:rFonts w:ascii="Arial" w:hAnsi="Arial" w:cs="Arial" w:hint="default"/>
      <w:b w:val="0"/>
      <w:bCs w:val="0"/>
      <w:i w:val="0"/>
      <w:iCs w:val="0"/>
      <w:color w:val="000000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3E17F3"/>
    <w:rPr>
      <w:color w:val="0000FF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6326B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6326B"/>
    <w:rPr>
      <w:rFonts w:ascii="Segoe UI" w:hAnsi="Segoe UI" w:cs="Segoe UI"/>
      <w:sz w:val="18"/>
      <w:szCs w:val="18"/>
    </w:rPr>
  </w:style>
  <w:style w:type="character" w:styleId="MenoPendente">
    <w:name w:val="Unresolved Mention"/>
    <w:basedOn w:val="Fontepargpadro"/>
    <w:uiPriority w:val="99"/>
    <w:semiHidden/>
    <w:unhideWhenUsed/>
    <w:rsid w:val="001A4059"/>
    <w:rPr>
      <w:color w:val="605E5C"/>
      <w:shd w:val="clear" w:color="auto" w:fill="E1DFDD"/>
    </w:rPr>
  </w:style>
  <w:style w:type="paragraph" w:styleId="PargrafodaLista">
    <w:name w:val="List Paragraph"/>
    <w:basedOn w:val="Normal"/>
    <w:uiPriority w:val="34"/>
    <w:qFormat/>
    <w:rsid w:val="001A4059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BA0E7B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BA0E7B"/>
  </w:style>
  <w:style w:type="paragraph" w:styleId="Rodap">
    <w:name w:val="footer"/>
    <w:basedOn w:val="Normal"/>
    <w:link w:val="RodapChar"/>
    <w:uiPriority w:val="99"/>
    <w:unhideWhenUsed/>
    <w:rsid w:val="00BA0E7B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BA0E7B"/>
  </w:style>
  <w:style w:type="character" w:styleId="HiperlinkVisitado">
    <w:name w:val="FollowedHyperlink"/>
    <w:basedOn w:val="Fontepargpadro"/>
    <w:uiPriority w:val="99"/>
    <w:semiHidden/>
    <w:unhideWhenUsed/>
    <w:rsid w:val="00C928B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6073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750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854536-9CEE-4BCE-8218-3BEB77FB9D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203</Words>
  <Characters>1098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Priscilla</dc:creator>
  <cp:lastModifiedBy>Licitação Pouso Alto</cp:lastModifiedBy>
  <cp:revision>2</cp:revision>
  <cp:lastPrinted>2025-11-17T10:00:00Z</cp:lastPrinted>
  <dcterms:created xsi:type="dcterms:W3CDTF">2025-11-19T20:26:00Z</dcterms:created>
  <dcterms:modified xsi:type="dcterms:W3CDTF">2025-11-19T20:26:00Z</dcterms:modified>
</cp:coreProperties>
</file>