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BAB6" w14:textId="77777777" w:rsidR="00E21476" w:rsidRPr="00EF1005" w:rsidRDefault="00E21476" w:rsidP="00E21476">
      <w:pPr>
        <w:rPr>
          <w:rFonts w:cstheme="minorHAnsi"/>
          <w:b/>
          <w:bCs/>
          <w:sz w:val="20"/>
          <w:szCs w:val="20"/>
          <w:u w:val="single"/>
        </w:rPr>
      </w:pPr>
      <w:r w:rsidRPr="00EF1005">
        <w:rPr>
          <w:rFonts w:cstheme="minorHAnsi"/>
          <w:b/>
          <w:bCs/>
          <w:sz w:val="20"/>
          <w:szCs w:val="20"/>
          <w:u w:val="single"/>
        </w:rPr>
        <w:t>EXTRATO DE AQUISIÇÃO - LICITAÇÃO COMPARTILHADA.</w:t>
      </w:r>
    </w:p>
    <w:p w14:paraId="3C3FCAFC" w14:textId="469D0937" w:rsidR="00E21476" w:rsidRPr="00EF1005" w:rsidRDefault="00355491" w:rsidP="00E21476">
      <w:pPr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CREDENCIAMENTO</w:t>
      </w:r>
      <w:r w:rsidR="00705E86">
        <w:rPr>
          <w:rFonts w:cstheme="minorHAnsi"/>
          <w:b/>
          <w:bCs/>
          <w:sz w:val="20"/>
          <w:szCs w:val="20"/>
          <w:u w:val="single"/>
        </w:rPr>
        <w:t xml:space="preserve"> </w:t>
      </w:r>
      <w:r>
        <w:rPr>
          <w:rFonts w:cstheme="minorHAnsi"/>
          <w:b/>
          <w:bCs/>
          <w:sz w:val="20"/>
          <w:szCs w:val="20"/>
          <w:u w:val="single"/>
        </w:rPr>
        <w:t xml:space="preserve">PÚBLICO </w:t>
      </w:r>
      <w:r w:rsidR="008D2668" w:rsidRPr="00EF1005">
        <w:rPr>
          <w:rFonts w:cstheme="minorHAnsi"/>
          <w:b/>
          <w:bCs/>
          <w:sz w:val="20"/>
          <w:szCs w:val="20"/>
          <w:u w:val="single"/>
        </w:rPr>
        <w:t>Nº 0</w:t>
      </w:r>
      <w:r>
        <w:rPr>
          <w:rFonts w:cstheme="minorHAnsi"/>
          <w:b/>
          <w:bCs/>
          <w:sz w:val="20"/>
          <w:szCs w:val="20"/>
          <w:u w:val="single"/>
        </w:rPr>
        <w:t>04</w:t>
      </w:r>
      <w:r w:rsidR="00AD37A1">
        <w:rPr>
          <w:rFonts w:cstheme="minorHAnsi"/>
          <w:b/>
          <w:bCs/>
          <w:sz w:val="20"/>
          <w:szCs w:val="20"/>
          <w:u w:val="single"/>
        </w:rPr>
        <w:t>/</w:t>
      </w:r>
      <w:r w:rsidR="00E21476" w:rsidRPr="00EF1005">
        <w:rPr>
          <w:rFonts w:cstheme="minorHAnsi"/>
          <w:b/>
          <w:bCs/>
          <w:sz w:val="20"/>
          <w:szCs w:val="20"/>
          <w:u w:val="single"/>
        </w:rPr>
        <w:t>202</w:t>
      </w:r>
      <w:r>
        <w:rPr>
          <w:rFonts w:cstheme="minorHAnsi"/>
          <w:b/>
          <w:bCs/>
          <w:sz w:val="20"/>
          <w:szCs w:val="20"/>
          <w:u w:val="single"/>
        </w:rPr>
        <w:t>4</w:t>
      </w:r>
      <w:r w:rsidR="00705E86">
        <w:rPr>
          <w:rFonts w:cstheme="minorHAnsi"/>
          <w:b/>
          <w:bCs/>
          <w:sz w:val="20"/>
          <w:szCs w:val="20"/>
          <w:u w:val="single"/>
        </w:rPr>
        <w:t xml:space="preserve"> – Processo Licitatório nº </w:t>
      </w:r>
      <w:r>
        <w:rPr>
          <w:rFonts w:cstheme="minorHAnsi"/>
          <w:b/>
          <w:bCs/>
          <w:sz w:val="20"/>
          <w:szCs w:val="20"/>
          <w:u w:val="single"/>
        </w:rPr>
        <w:t>03</w:t>
      </w:r>
      <w:r w:rsidR="00705E86">
        <w:rPr>
          <w:rFonts w:cstheme="minorHAnsi"/>
          <w:b/>
          <w:bCs/>
          <w:sz w:val="20"/>
          <w:szCs w:val="20"/>
          <w:u w:val="single"/>
        </w:rPr>
        <w:t>3/202</w:t>
      </w:r>
      <w:r>
        <w:rPr>
          <w:rFonts w:cstheme="minorHAnsi"/>
          <w:b/>
          <w:bCs/>
          <w:sz w:val="20"/>
          <w:szCs w:val="20"/>
          <w:u w:val="single"/>
        </w:rPr>
        <w:t>4</w:t>
      </w:r>
    </w:p>
    <w:p w14:paraId="4AB62B95" w14:textId="30562FE2" w:rsidR="00C66F0E" w:rsidRDefault="00E21476" w:rsidP="00EF100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F1005">
        <w:rPr>
          <w:rFonts w:asciiTheme="minorHAnsi" w:hAnsiTheme="minorHAnsi" w:cstheme="minorHAnsi"/>
          <w:b/>
          <w:bCs/>
          <w:sz w:val="20"/>
          <w:szCs w:val="20"/>
        </w:rPr>
        <w:t>Objeto:</w:t>
      </w:r>
      <w:r w:rsidRPr="00EF1005">
        <w:rPr>
          <w:rFonts w:asciiTheme="minorHAnsi" w:hAnsiTheme="minorHAnsi" w:cstheme="minorHAnsi"/>
          <w:sz w:val="20"/>
          <w:szCs w:val="20"/>
        </w:rPr>
        <w:t xml:space="preserve"> </w:t>
      </w:r>
      <w:r w:rsidR="00355491" w:rsidRPr="00355491">
        <w:rPr>
          <w:rFonts w:asciiTheme="minorHAnsi" w:hAnsiTheme="minorHAnsi" w:cstheme="minorHAnsi"/>
          <w:sz w:val="20"/>
          <w:szCs w:val="20"/>
        </w:rPr>
        <w:t>Contratação de Empresa de consultoria especializada para a execução do programa do ICMS do Patrimônio Cultural da cidade de Pouso Alto, Estado de Minas Gerais, via CIMAG-PROCESSO LICITATORIO Nº 033/20254. CREDENCIAMENTO PUBLICO Nº 004/2024</w:t>
      </w:r>
      <w:r w:rsidR="00705E86">
        <w:rPr>
          <w:rFonts w:asciiTheme="minorHAnsi" w:hAnsiTheme="minorHAnsi" w:cstheme="minorHAnsi"/>
          <w:sz w:val="20"/>
          <w:szCs w:val="20"/>
        </w:rPr>
        <w:t xml:space="preserve">. Empresa: </w:t>
      </w:r>
      <w:r w:rsidR="00355491">
        <w:rPr>
          <w:rFonts w:asciiTheme="minorHAnsi" w:hAnsiTheme="minorHAnsi" w:cstheme="minorHAnsi"/>
          <w:sz w:val="20"/>
          <w:szCs w:val="20"/>
        </w:rPr>
        <w:t>Confluencia Consultoria</w:t>
      </w:r>
      <w:r w:rsidR="00705E86">
        <w:rPr>
          <w:rFonts w:asciiTheme="minorHAnsi" w:hAnsiTheme="minorHAnsi" w:cstheme="minorHAnsi"/>
          <w:sz w:val="20"/>
          <w:szCs w:val="20"/>
        </w:rPr>
        <w:t xml:space="preserve"> Ltda.</w:t>
      </w:r>
    </w:p>
    <w:p w14:paraId="18E24EB9" w14:textId="17861B21" w:rsidR="00E21476" w:rsidRDefault="00E21476" w:rsidP="00EF1005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F1005">
        <w:rPr>
          <w:rFonts w:asciiTheme="minorHAnsi" w:hAnsiTheme="minorHAnsi" w:cstheme="minorHAnsi"/>
          <w:b/>
          <w:bCs/>
          <w:sz w:val="20"/>
          <w:szCs w:val="20"/>
        </w:rPr>
        <w:t>Valor da aquisição</w:t>
      </w:r>
      <w:r w:rsidRPr="00EF1005">
        <w:rPr>
          <w:rFonts w:asciiTheme="minorHAnsi" w:hAnsiTheme="minorHAnsi" w:cstheme="minorHAnsi"/>
          <w:sz w:val="20"/>
          <w:szCs w:val="20"/>
        </w:rPr>
        <w:t>: R$</w:t>
      </w:r>
      <w:r w:rsidR="00355491">
        <w:rPr>
          <w:rFonts w:asciiTheme="minorHAnsi" w:hAnsiTheme="minorHAnsi" w:cstheme="minorHAnsi"/>
          <w:sz w:val="20"/>
          <w:szCs w:val="20"/>
        </w:rPr>
        <w:t>20.217,47</w:t>
      </w:r>
      <w:r w:rsidRPr="00EF1005">
        <w:rPr>
          <w:rFonts w:asciiTheme="minorHAnsi" w:hAnsiTheme="minorHAnsi" w:cstheme="minorHAnsi"/>
          <w:sz w:val="20"/>
          <w:szCs w:val="20"/>
        </w:rPr>
        <w:t xml:space="preserve"> (</w:t>
      </w:r>
      <w:r w:rsidR="00355491">
        <w:rPr>
          <w:rFonts w:asciiTheme="minorHAnsi" w:hAnsiTheme="minorHAnsi" w:cstheme="minorHAnsi"/>
          <w:sz w:val="20"/>
          <w:szCs w:val="20"/>
        </w:rPr>
        <w:t>vinte</w:t>
      </w:r>
      <w:r w:rsidR="00AD37A1">
        <w:rPr>
          <w:rFonts w:asciiTheme="minorHAnsi" w:hAnsiTheme="minorHAnsi" w:cstheme="minorHAnsi"/>
          <w:sz w:val="20"/>
          <w:szCs w:val="20"/>
        </w:rPr>
        <w:t xml:space="preserve"> mil</w:t>
      </w:r>
      <w:r w:rsidR="00705E86">
        <w:rPr>
          <w:rFonts w:asciiTheme="minorHAnsi" w:hAnsiTheme="minorHAnsi" w:cstheme="minorHAnsi"/>
          <w:sz w:val="20"/>
          <w:szCs w:val="20"/>
        </w:rPr>
        <w:t xml:space="preserve">, </w:t>
      </w:r>
      <w:r w:rsidR="00355491">
        <w:rPr>
          <w:rFonts w:asciiTheme="minorHAnsi" w:hAnsiTheme="minorHAnsi" w:cstheme="minorHAnsi"/>
          <w:sz w:val="20"/>
          <w:szCs w:val="20"/>
        </w:rPr>
        <w:t xml:space="preserve">duzentos e dezessete </w:t>
      </w:r>
      <w:r w:rsidRPr="00EF1005">
        <w:rPr>
          <w:rFonts w:asciiTheme="minorHAnsi" w:hAnsiTheme="minorHAnsi" w:cstheme="minorHAnsi"/>
          <w:sz w:val="20"/>
          <w:szCs w:val="20"/>
        </w:rPr>
        <w:t>reais</w:t>
      </w:r>
      <w:r w:rsidR="00705E86">
        <w:rPr>
          <w:rFonts w:asciiTheme="minorHAnsi" w:hAnsiTheme="minorHAnsi" w:cstheme="minorHAnsi"/>
          <w:sz w:val="20"/>
          <w:szCs w:val="20"/>
        </w:rPr>
        <w:t xml:space="preserve"> e </w:t>
      </w:r>
      <w:r w:rsidR="00355491">
        <w:rPr>
          <w:rFonts w:asciiTheme="minorHAnsi" w:hAnsiTheme="minorHAnsi" w:cstheme="minorHAnsi"/>
          <w:sz w:val="20"/>
          <w:szCs w:val="20"/>
        </w:rPr>
        <w:t>quarenta e sete</w:t>
      </w:r>
      <w:r w:rsidR="00705E86">
        <w:rPr>
          <w:rFonts w:asciiTheme="minorHAnsi" w:hAnsiTheme="minorHAnsi" w:cstheme="minorHAnsi"/>
          <w:sz w:val="20"/>
          <w:szCs w:val="20"/>
        </w:rPr>
        <w:t xml:space="preserve"> centavos</w:t>
      </w:r>
      <w:r w:rsidRPr="00EF1005">
        <w:rPr>
          <w:rFonts w:asciiTheme="minorHAnsi" w:hAnsiTheme="minorHAnsi" w:cstheme="minorHAnsi"/>
          <w:sz w:val="20"/>
          <w:szCs w:val="20"/>
        </w:rPr>
        <w:t>).</w:t>
      </w:r>
    </w:p>
    <w:p w14:paraId="2D18DA10" w14:textId="2ED7E90C" w:rsidR="00705E86" w:rsidRPr="00705E86" w:rsidRDefault="00E21476" w:rsidP="00705E86">
      <w:pPr>
        <w:rPr>
          <w:rFonts w:cstheme="minorHAnsi"/>
          <w:sz w:val="20"/>
          <w:szCs w:val="20"/>
        </w:rPr>
      </w:pPr>
      <w:r w:rsidRPr="00EF1005">
        <w:rPr>
          <w:rFonts w:cstheme="minorHAnsi"/>
          <w:b/>
          <w:bCs/>
          <w:sz w:val="20"/>
          <w:szCs w:val="20"/>
        </w:rPr>
        <w:t xml:space="preserve">Dotação orçamentária: </w:t>
      </w:r>
      <w:r w:rsidR="00705E86" w:rsidRPr="00705E86">
        <w:rPr>
          <w:rFonts w:cstheme="minorHAnsi"/>
          <w:sz w:val="20"/>
          <w:szCs w:val="20"/>
        </w:rPr>
        <w:t>02.04.0</w:t>
      </w:r>
      <w:r w:rsidR="00355491">
        <w:rPr>
          <w:rFonts w:cstheme="minorHAnsi"/>
          <w:sz w:val="20"/>
          <w:szCs w:val="20"/>
        </w:rPr>
        <w:t>2</w:t>
      </w:r>
      <w:r w:rsidR="00705E86" w:rsidRPr="00705E86">
        <w:rPr>
          <w:rFonts w:cstheme="minorHAnsi"/>
          <w:sz w:val="20"/>
          <w:szCs w:val="20"/>
        </w:rPr>
        <w:t>-</w:t>
      </w:r>
      <w:r w:rsidR="00355491">
        <w:rPr>
          <w:rFonts w:cstheme="minorHAnsi"/>
          <w:sz w:val="20"/>
          <w:szCs w:val="20"/>
        </w:rPr>
        <w:t>1</w:t>
      </w:r>
      <w:r w:rsidR="00705E86" w:rsidRPr="00705E86">
        <w:rPr>
          <w:rFonts w:cstheme="minorHAnsi"/>
          <w:sz w:val="20"/>
          <w:szCs w:val="20"/>
        </w:rPr>
        <w:t>3.</w:t>
      </w:r>
      <w:r w:rsidR="00355491">
        <w:rPr>
          <w:rFonts w:cstheme="minorHAnsi"/>
          <w:sz w:val="20"/>
          <w:szCs w:val="20"/>
        </w:rPr>
        <w:t>391</w:t>
      </w:r>
      <w:r w:rsidR="00705E86" w:rsidRPr="00705E86">
        <w:rPr>
          <w:rFonts w:cstheme="minorHAnsi"/>
          <w:sz w:val="20"/>
          <w:szCs w:val="20"/>
        </w:rPr>
        <w:t>.0005.201</w:t>
      </w:r>
      <w:r w:rsidR="00355491">
        <w:rPr>
          <w:rFonts w:cstheme="minorHAnsi"/>
          <w:sz w:val="20"/>
          <w:szCs w:val="20"/>
        </w:rPr>
        <w:t>4</w:t>
      </w:r>
      <w:r w:rsidR="00705E86" w:rsidRPr="00705E86">
        <w:rPr>
          <w:rFonts w:cstheme="minorHAnsi"/>
          <w:sz w:val="20"/>
          <w:szCs w:val="20"/>
        </w:rPr>
        <w:t>-3.3.90.3</w:t>
      </w:r>
      <w:r w:rsidR="00355491">
        <w:rPr>
          <w:rFonts w:cstheme="minorHAnsi"/>
          <w:sz w:val="20"/>
          <w:szCs w:val="20"/>
        </w:rPr>
        <w:t>5</w:t>
      </w:r>
      <w:r w:rsidR="00705E86" w:rsidRPr="00705E86">
        <w:rPr>
          <w:rFonts w:cstheme="minorHAnsi"/>
          <w:sz w:val="20"/>
          <w:szCs w:val="20"/>
        </w:rPr>
        <w:t>.</w:t>
      </w:r>
      <w:r w:rsidR="00355491">
        <w:rPr>
          <w:rFonts w:cstheme="minorHAnsi"/>
          <w:sz w:val="20"/>
          <w:szCs w:val="20"/>
        </w:rPr>
        <w:t>03</w:t>
      </w:r>
      <w:r w:rsidR="00705E86" w:rsidRPr="00705E86">
        <w:rPr>
          <w:rFonts w:cstheme="minorHAnsi"/>
          <w:sz w:val="20"/>
          <w:szCs w:val="20"/>
        </w:rPr>
        <w:t>. Valor R$</w:t>
      </w:r>
      <w:r w:rsidR="00355491">
        <w:rPr>
          <w:rFonts w:cstheme="minorHAnsi"/>
          <w:sz w:val="20"/>
          <w:szCs w:val="20"/>
        </w:rPr>
        <w:t>20.217,47</w:t>
      </w:r>
      <w:r w:rsidR="00705E86" w:rsidRPr="00705E86">
        <w:rPr>
          <w:rFonts w:cstheme="minorHAnsi"/>
          <w:sz w:val="20"/>
          <w:szCs w:val="20"/>
        </w:rPr>
        <w:t>.</w:t>
      </w:r>
    </w:p>
    <w:p w14:paraId="47EA07D5" w14:textId="46C11D09" w:rsidR="00E21476" w:rsidRPr="00EF1005" w:rsidRDefault="00705E86" w:rsidP="00E21476">
      <w:pPr>
        <w:rPr>
          <w:sz w:val="20"/>
          <w:szCs w:val="20"/>
        </w:rPr>
      </w:pPr>
      <w:r>
        <w:rPr>
          <w:rFonts w:cstheme="minorHAnsi"/>
          <w:sz w:val="20"/>
          <w:szCs w:val="20"/>
        </w:rPr>
        <w:t>Antônio Norival Ribeiro Passos</w:t>
      </w:r>
      <w:r w:rsidR="00E21476" w:rsidRPr="00EF1005">
        <w:rPr>
          <w:sz w:val="20"/>
          <w:szCs w:val="20"/>
        </w:rPr>
        <w:t xml:space="preserve"> - Agente de contratação</w:t>
      </w:r>
    </w:p>
    <w:p w14:paraId="1DE6B920" w14:textId="77777777" w:rsidR="00B93616" w:rsidRDefault="00B93616"/>
    <w:sectPr w:rsidR="00B93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KNKFM+ArialNarrow">
    <w:altName w:val="Arial Narrow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76"/>
    <w:rsid w:val="001D5B15"/>
    <w:rsid w:val="001F755C"/>
    <w:rsid w:val="002867E3"/>
    <w:rsid w:val="002F54B8"/>
    <w:rsid w:val="00355491"/>
    <w:rsid w:val="0036278C"/>
    <w:rsid w:val="003B5C14"/>
    <w:rsid w:val="00435537"/>
    <w:rsid w:val="004731B2"/>
    <w:rsid w:val="0058716F"/>
    <w:rsid w:val="005A282E"/>
    <w:rsid w:val="005D615B"/>
    <w:rsid w:val="00681D15"/>
    <w:rsid w:val="00705E86"/>
    <w:rsid w:val="00755A2A"/>
    <w:rsid w:val="008C651D"/>
    <w:rsid w:val="008D2668"/>
    <w:rsid w:val="009E22A0"/>
    <w:rsid w:val="009F6F0D"/>
    <w:rsid w:val="00A86B48"/>
    <w:rsid w:val="00AD1669"/>
    <w:rsid w:val="00AD37A1"/>
    <w:rsid w:val="00B61EAD"/>
    <w:rsid w:val="00B93616"/>
    <w:rsid w:val="00BC745B"/>
    <w:rsid w:val="00C66F0E"/>
    <w:rsid w:val="00C92F5F"/>
    <w:rsid w:val="00CA7E61"/>
    <w:rsid w:val="00DA3601"/>
    <w:rsid w:val="00DB7E71"/>
    <w:rsid w:val="00E01510"/>
    <w:rsid w:val="00E21476"/>
    <w:rsid w:val="00E6227E"/>
    <w:rsid w:val="00EC70C8"/>
    <w:rsid w:val="00EF1005"/>
    <w:rsid w:val="00F45BA8"/>
    <w:rsid w:val="00F76308"/>
    <w:rsid w:val="00F869ED"/>
    <w:rsid w:val="00FB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3785"/>
  <w15:chartTrackingRefBased/>
  <w15:docId w15:val="{CB4F1214-49F3-4FE8-A04D-2C23B022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7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92F5F"/>
    <w:pPr>
      <w:suppressAutoHyphens/>
      <w:autoSpaceDE w:val="0"/>
      <w:spacing w:after="0" w:line="240" w:lineRule="auto"/>
    </w:pPr>
    <w:rPr>
      <w:rFonts w:ascii="DKNKFM+ArialNarrow" w:eastAsia="Arial" w:hAnsi="DKNKFM+ArialNarrow" w:cs="DKNKFM+ArialNarrow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Pouso Alto</dc:creator>
  <cp:keywords/>
  <dc:description/>
  <cp:lastModifiedBy>Licitação Pouso Alto</cp:lastModifiedBy>
  <cp:revision>2</cp:revision>
  <dcterms:created xsi:type="dcterms:W3CDTF">2025-11-28T19:45:00Z</dcterms:created>
  <dcterms:modified xsi:type="dcterms:W3CDTF">2025-11-28T19:45:00Z</dcterms:modified>
</cp:coreProperties>
</file>